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026F185A" w:rsidR="00300CD0" w:rsidRDefault="0074089D" w:rsidP="00FA6785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2</w:t>
      </w:r>
      <w:r w:rsidR="00457CDD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ORDINÁRIA – </w:t>
      </w:r>
      <w:r w:rsidR="00457CDD">
        <w:rPr>
          <w:rFonts w:ascii="Arial" w:eastAsiaTheme="minorHAnsi" w:hAnsi="Arial" w:cs="Arial"/>
          <w:b/>
          <w:bCs/>
          <w:lang w:eastAsia="en-US"/>
        </w:rPr>
        <w:t>15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</w:t>
      </w:r>
      <w:r w:rsidR="009F0436">
        <w:rPr>
          <w:rFonts w:ascii="Arial" w:eastAsiaTheme="minorHAnsi" w:hAnsi="Arial" w:cs="Arial"/>
          <w:b/>
          <w:bCs/>
          <w:lang w:eastAsia="en-US"/>
        </w:rPr>
        <w:t>1</w:t>
      </w:r>
      <w:r w:rsidR="00C43D8A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00CD0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</w:p>
    <w:p w14:paraId="3933CF5B" w14:textId="77777777" w:rsidR="00300CD0" w:rsidRDefault="00300CD0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2BDD2410" w14:textId="2C32D6F6" w:rsidR="00300CD0" w:rsidRDefault="00300CD0" w:rsidP="00FA6785">
      <w:pPr>
        <w:rPr>
          <w:rFonts w:ascii="Arial" w:eastAsiaTheme="minorHAnsi" w:hAnsi="Arial" w:cs="Arial"/>
          <w:lang w:eastAsia="en-US"/>
        </w:rPr>
      </w:pPr>
      <w:r w:rsidRPr="00300CD0">
        <w:rPr>
          <w:rFonts w:ascii="Arial" w:eastAsiaTheme="minorHAnsi" w:hAnsi="Arial" w:cs="Arial"/>
          <w:b/>
          <w:bCs/>
          <w:lang w:eastAsia="en-US"/>
        </w:rPr>
        <w:t xml:space="preserve">Ata n° </w:t>
      </w:r>
      <w:r w:rsidR="00C43D8A">
        <w:rPr>
          <w:rFonts w:ascii="Arial" w:eastAsiaTheme="minorHAnsi" w:hAnsi="Arial" w:cs="Arial"/>
          <w:b/>
          <w:bCs/>
          <w:lang w:eastAsia="en-US"/>
        </w:rPr>
        <w:t>2</w:t>
      </w:r>
      <w:r w:rsidR="00457CDD">
        <w:rPr>
          <w:rFonts w:ascii="Arial" w:eastAsiaTheme="minorHAnsi" w:hAnsi="Arial" w:cs="Arial"/>
          <w:b/>
          <w:bCs/>
          <w:lang w:eastAsia="en-US"/>
        </w:rPr>
        <w:t>1</w:t>
      </w:r>
      <w:r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5598E">
        <w:rPr>
          <w:rFonts w:ascii="Arial" w:eastAsiaTheme="minorHAnsi" w:hAnsi="Arial" w:cs="Arial"/>
          <w:b/>
          <w:bCs/>
          <w:lang w:eastAsia="en-US"/>
        </w:rPr>
        <w:t>2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300CD0">
        <w:rPr>
          <w:rFonts w:ascii="Arial" w:eastAsiaTheme="minorHAnsi" w:hAnsi="Arial" w:cs="Arial"/>
          <w:lang w:eastAsia="en-US"/>
        </w:rPr>
        <w:t>– Aprovada por unanimidade.</w:t>
      </w:r>
    </w:p>
    <w:p w14:paraId="2C9159C5" w14:textId="33315785" w:rsid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06F769AE" w14:textId="165EC427" w:rsidR="00457CDD" w:rsidRDefault="00457CDD" w:rsidP="00C43D8A">
      <w:pPr>
        <w:rPr>
          <w:rFonts w:ascii="Arial" w:eastAsiaTheme="minorHAnsi" w:hAnsi="Arial" w:cs="Arial"/>
          <w:b/>
          <w:bCs/>
          <w:lang w:eastAsia="en-US"/>
        </w:rPr>
      </w:pPr>
      <w:r w:rsidRPr="00457CDD">
        <w:rPr>
          <w:rFonts w:ascii="Arial" w:eastAsiaTheme="minorHAnsi" w:hAnsi="Arial" w:cs="Arial"/>
          <w:b/>
          <w:bCs/>
          <w:lang w:eastAsia="en-US"/>
        </w:rPr>
        <w:t>Ata n° 2</w:t>
      </w:r>
      <w:r>
        <w:rPr>
          <w:rFonts w:ascii="Arial" w:eastAsiaTheme="minorHAnsi" w:hAnsi="Arial" w:cs="Arial"/>
          <w:b/>
          <w:bCs/>
          <w:lang w:eastAsia="en-US"/>
        </w:rPr>
        <w:t>2</w:t>
      </w:r>
      <w:r w:rsidRPr="00457CDD">
        <w:rPr>
          <w:rFonts w:ascii="Arial" w:eastAsiaTheme="minorHAnsi" w:hAnsi="Arial" w:cs="Arial"/>
          <w:b/>
          <w:bCs/>
          <w:lang w:eastAsia="en-US"/>
        </w:rPr>
        <w:t>/2022 – Aprovada por unanimidade.</w:t>
      </w:r>
    </w:p>
    <w:p w14:paraId="432AC471" w14:textId="77777777" w:rsidR="00457CDD" w:rsidRPr="00C43D8A" w:rsidRDefault="00457CDD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5F2DB108" w14:textId="7782AD60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>- Projeto de Lei nº 05</w:t>
      </w:r>
      <w:r w:rsidR="00457CDD">
        <w:rPr>
          <w:rFonts w:ascii="Arial" w:eastAsiaTheme="minorHAnsi" w:hAnsi="Arial" w:cs="Arial"/>
          <w:b/>
          <w:bCs/>
          <w:lang w:eastAsia="en-US"/>
        </w:rPr>
        <w:t>8</w:t>
      </w:r>
      <w:r w:rsidRPr="00C43D8A">
        <w:rPr>
          <w:rFonts w:ascii="Arial" w:eastAsiaTheme="minorHAnsi" w:hAnsi="Arial" w:cs="Arial"/>
          <w:b/>
          <w:bCs/>
          <w:lang w:eastAsia="en-US"/>
        </w:rPr>
        <w:t xml:space="preserve">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76ED7145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0E1F5D74" w14:textId="63786615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>- Projeto de Lei n° 05</w:t>
      </w:r>
      <w:r w:rsidR="00457CDD">
        <w:rPr>
          <w:rFonts w:ascii="Arial" w:eastAsiaTheme="minorHAnsi" w:hAnsi="Arial" w:cs="Arial"/>
          <w:b/>
          <w:bCs/>
          <w:lang w:eastAsia="en-US"/>
        </w:rPr>
        <w:t>9</w:t>
      </w:r>
      <w:r w:rsidRPr="00C43D8A">
        <w:rPr>
          <w:rFonts w:ascii="Arial" w:eastAsiaTheme="minorHAnsi" w:hAnsi="Arial" w:cs="Arial"/>
          <w:b/>
          <w:bCs/>
          <w:lang w:eastAsia="en-US"/>
        </w:rPr>
        <w:t xml:space="preserve">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6450E881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0EF49401" w14:textId="2151691F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457CDD">
        <w:rPr>
          <w:rFonts w:ascii="Arial" w:eastAsiaTheme="minorHAnsi" w:hAnsi="Arial" w:cs="Arial"/>
          <w:b/>
          <w:bCs/>
          <w:lang w:eastAsia="en-US"/>
        </w:rPr>
        <w:t>60</w:t>
      </w:r>
      <w:r w:rsidRPr="00C43D8A">
        <w:rPr>
          <w:rFonts w:ascii="Arial" w:eastAsiaTheme="minorHAnsi" w:hAnsi="Arial" w:cs="Arial"/>
          <w:b/>
          <w:bCs/>
          <w:lang w:eastAsia="en-US"/>
        </w:rPr>
        <w:t xml:space="preserve">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57DE967F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11405F74" w14:textId="0D9AD042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457CDD">
        <w:rPr>
          <w:rFonts w:ascii="Arial" w:eastAsiaTheme="minorHAnsi" w:hAnsi="Arial" w:cs="Arial"/>
          <w:b/>
          <w:bCs/>
          <w:lang w:eastAsia="en-US"/>
        </w:rPr>
        <w:t>61</w:t>
      </w:r>
      <w:r w:rsidRPr="00C43D8A">
        <w:rPr>
          <w:rFonts w:ascii="Arial" w:eastAsiaTheme="minorHAnsi" w:hAnsi="Arial" w:cs="Arial"/>
          <w:b/>
          <w:bCs/>
          <w:lang w:eastAsia="en-US"/>
        </w:rPr>
        <w:t xml:space="preserve">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6D9AAC65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437E346B" w14:textId="4B8B3508" w:rsidR="00582D94" w:rsidRDefault="00457CDD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Projeto de Decreto Legislativo nº 001/2022 – </w:t>
      </w:r>
      <w:r>
        <w:rPr>
          <w:rFonts w:ascii="Arial" w:eastAsiaTheme="minorHAnsi" w:hAnsi="Arial" w:cs="Arial"/>
          <w:lang w:eastAsia="en-US"/>
        </w:rPr>
        <w:t>Aprovado por unanimidade.</w:t>
      </w:r>
    </w:p>
    <w:p w14:paraId="367E55FD" w14:textId="27B59BD6" w:rsidR="00457CDD" w:rsidRDefault="00457CDD" w:rsidP="00FA6785">
      <w:pPr>
        <w:rPr>
          <w:rFonts w:ascii="Arial" w:eastAsiaTheme="minorHAnsi" w:hAnsi="Arial" w:cs="Arial"/>
          <w:lang w:eastAsia="en-US"/>
        </w:rPr>
      </w:pPr>
    </w:p>
    <w:p w14:paraId="7D281ACF" w14:textId="09E8F3DB" w:rsidR="00457CDD" w:rsidRDefault="00457CDD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Moção de Protesto nº 001/2022 – </w:t>
      </w:r>
      <w:r>
        <w:rPr>
          <w:rFonts w:ascii="Arial" w:eastAsiaTheme="minorHAnsi" w:hAnsi="Arial" w:cs="Arial"/>
          <w:lang w:eastAsia="en-US"/>
        </w:rPr>
        <w:t>Aprovado por unanimidade.</w:t>
      </w:r>
    </w:p>
    <w:p w14:paraId="48DFE091" w14:textId="4FB6E381" w:rsidR="00457CDD" w:rsidRDefault="00457CDD" w:rsidP="00FA6785">
      <w:pPr>
        <w:rPr>
          <w:rFonts w:ascii="Arial" w:eastAsiaTheme="minorHAnsi" w:hAnsi="Arial" w:cs="Arial"/>
          <w:lang w:eastAsia="en-US"/>
        </w:rPr>
      </w:pPr>
    </w:p>
    <w:p w14:paraId="3642BAFC" w14:textId="65DB607C" w:rsidR="00457CDD" w:rsidRDefault="00457CDD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</w:t>
      </w:r>
      <w:r w:rsidR="002F2D97" w:rsidRPr="002F2D97">
        <w:rPr>
          <w:rFonts w:ascii="Arial" w:eastAsiaTheme="minorHAnsi" w:hAnsi="Arial" w:cs="Arial"/>
          <w:b/>
          <w:bCs/>
          <w:lang w:eastAsia="en-US"/>
        </w:rPr>
        <w:t>Mesa Diretora, gestão 202</w:t>
      </w:r>
      <w:r w:rsidR="002F2D97">
        <w:rPr>
          <w:rFonts w:ascii="Arial" w:eastAsiaTheme="minorHAnsi" w:hAnsi="Arial" w:cs="Arial"/>
          <w:b/>
          <w:bCs/>
          <w:lang w:eastAsia="en-US"/>
        </w:rPr>
        <w:t>3</w:t>
      </w:r>
      <w:r w:rsidR="002F2D97" w:rsidRPr="002F2D97">
        <w:rPr>
          <w:rFonts w:ascii="Arial" w:eastAsiaTheme="minorHAnsi" w:hAnsi="Arial" w:cs="Arial"/>
          <w:b/>
          <w:bCs/>
          <w:lang w:eastAsia="en-US"/>
        </w:rPr>
        <w:t xml:space="preserve"> – </w:t>
      </w:r>
      <w:r w:rsidR="002F2D97" w:rsidRPr="002F2D97">
        <w:rPr>
          <w:rFonts w:ascii="Arial" w:eastAsiaTheme="minorHAnsi" w:hAnsi="Arial" w:cs="Arial"/>
          <w:lang w:eastAsia="en-US"/>
        </w:rPr>
        <w:t>Eleita com sete (7) votos favoráveis e dois (2) votos contrários.</w:t>
      </w:r>
    </w:p>
    <w:p w14:paraId="2C116511" w14:textId="325F05DB" w:rsidR="002F2D97" w:rsidRDefault="002F2D97" w:rsidP="00FA6785">
      <w:pPr>
        <w:rPr>
          <w:rFonts w:ascii="Arial" w:eastAsiaTheme="minorHAnsi" w:hAnsi="Arial" w:cs="Arial"/>
          <w:lang w:eastAsia="en-US"/>
        </w:rPr>
      </w:pPr>
    </w:p>
    <w:p w14:paraId="027083BF" w14:textId="4B6FADF0" w:rsidR="002F2D97" w:rsidRDefault="002F2D97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Comissões permanentes, gestão 2023 – </w:t>
      </w:r>
      <w:r>
        <w:rPr>
          <w:rFonts w:ascii="Arial" w:eastAsiaTheme="minorHAnsi" w:hAnsi="Arial" w:cs="Arial"/>
          <w:lang w:eastAsia="en-US"/>
        </w:rPr>
        <w:t>Eleita por unanimidade.</w:t>
      </w:r>
    </w:p>
    <w:p w14:paraId="1670A310" w14:textId="77777777" w:rsidR="002F2D97" w:rsidRPr="002F2D97" w:rsidRDefault="002F2D97" w:rsidP="00FA6785">
      <w:pPr>
        <w:rPr>
          <w:rFonts w:ascii="Arial" w:eastAsiaTheme="minorHAnsi" w:hAnsi="Arial" w:cs="Arial"/>
          <w:lang w:eastAsia="en-US"/>
        </w:rPr>
      </w:pPr>
    </w:p>
    <w:p w14:paraId="083E346B" w14:textId="77777777" w:rsidR="00582D94" w:rsidRPr="0082655F" w:rsidRDefault="00582D94" w:rsidP="00FA6785">
      <w:pPr>
        <w:rPr>
          <w:rFonts w:ascii="Arial" w:eastAsiaTheme="minorHAnsi" w:hAnsi="Arial" w:cs="Arial"/>
          <w:lang w:eastAsia="en-US"/>
        </w:rPr>
      </w:pPr>
    </w:p>
    <w:p w14:paraId="38E1A958" w14:textId="442A5B8D" w:rsidR="009065DC" w:rsidRDefault="009065DC" w:rsidP="00FA6785">
      <w:pPr>
        <w:rPr>
          <w:rFonts w:ascii="Arial" w:eastAsiaTheme="minorHAnsi" w:hAnsi="Arial" w:cs="Arial"/>
          <w:lang w:eastAsia="en-US"/>
        </w:rPr>
      </w:pPr>
    </w:p>
    <w:p w14:paraId="2BEE7147" w14:textId="3D94CFEB" w:rsidR="0035598E" w:rsidRDefault="0035598E" w:rsidP="0035598E">
      <w:pPr>
        <w:rPr>
          <w:rFonts w:ascii="Arial" w:eastAsiaTheme="minorHAnsi" w:hAnsi="Arial" w:cs="Arial"/>
          <w:lang w:eastAsia="en-US"/>
        </w:rPr>
      </w:pPr>
    </w:p>
    <w:p w14:paraId="757C701B" w14:textId="77777777" w:rsidR="0035598E" w:rsidRDefault="0035598E" w:rsidP="0035598E">
      <w:pPr>
        <w:rPr>
          <w:rFonts w:ascii="Arial" w:eastAsiaTheme="minorHAnsi" w:hAnsi="Arial" w:cs="Arial"/>
          <w:b/>
          <w:bCs/>
          <w:lang w:eastAsia="en-US"/>
        </w:rPr>
      </w:pPr>
    </w:p>
    <w:p w14:paraId="41E5A84E" w14:textId="562AC01A" w:rsidR="0035598E" w:rsidRDefault="0035598E" w:rsidP="0035598E">
      <w:pPr>
        <w:rPr>
          <w:rFonts w:ascii="Arial" w:eastAsiaTheme="minorHAnsi" w:hAnsi="Arial" w:cs="Arial"/>
          <w:lang w:eastAsia="en-US"/>
        </w:rPr>
      </w:pPr>
      <w:r w:rsidRPr="00300CD0">
        <w:rPr>
          <w:rFonts w:ascii="Arial" w:eastAsiaTheme="minorHAnsi" w:hAnsi="Arial" w:cs="Arial"/>
          <w:lang w:eastAsia="en-US"/>
        </w:rPr>
        <w:t xml:space="preserve"> </w:t>
      </w:r>
    </w:p>
    <w:p w14:paraId="0A939989" w14:textId="6AD879F2" w:rsidR="009065DC" w:rsidRDefault="009065DC" w:rsidP="009065DC">
      <w:pPr>
        <w:rPr>
          <w:rFonts w:ascii="Arial" w:eastAsiaTheme="minorHAnsi" w:hAnsi="Arial" w:cs="Arial"/>
          <w:lang w:eastAsia="en-US"/>
        </w:rPr>
      </w:pPr>
    </w:p>
    <w:p w14:paraId="28070E1C" w14:textId="77777777" w:rsidR="009065DC" w:rsidRDefault="009065DC" w:rsidP="00FA6785">
      <w:pPr>
        <w:rPr>
          <w:rFonts w:ascii="Arial" w:eastAsiaTheme="minorHAnsi" w:hAnsi="Arial" w:cs="Arial"/>
          <w:lang w:eastAsia="en-US"/>
        </w:rPr>
      </w:pPr>
    </w:p>
    <w:p w14:paraId="7959EEFC" w14:textId="77777777" w:rsidR="00300CD0" w:rsidRDefault="00300CD0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5BEA9" w14:textId="77777777" w:rsidR="00E048FC" w:rsidRDefault="00E048FC">
      <w:r>
        <w:separator/>
      </w:r>
    </w:p>
  </w:endnote>
  <w:endnote w:type="continuationSeparator" w:id="0">
    <w:p w14:paraId="7C70E99B" w14:textId="77777777" w:rsidR="00E048FC" w:rsidRDefault="00E0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80174" w14:textId="77777777" w:rsidR="00E048FC" w:rsidRDefault="00E048FC">
      <w:r>
        <w:separator/>
      </w:r>
    </w:p>
  </w:footnote>
  <w:footnote w:type="continuationSeparator" w:id="0">
    <w:p w14:paraId="3BF8B23D" w14:textId="77777777" w:rsidR="00E048FC" w:rsidRDefault="00E0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64F0B"/>
    <w:rsid w:val="000A069C"/>
    <w:rsid w:val="000B6298"/>
    <w:rsid w:val="00126F76"/>
    <w:rsid w:val="001A3AAB"/>
    <w:rsid w:val="00226FFF"/>
    <w:rsid w:val="00233A58"/>
    <w:rsid w:val="00237F71"/>
    <w:rsid w:val="00274792"/>
    <w:rsid w:val="00296194"/>
    <w:rsid w:val="002C1AA1"/>
    <w:rsid w:val="002F2D97"/>
    <w:rsid w:val="00300CD0"/>
    <w:rsid w:val="003252EB"/>
    <w:rsid w:val="0035598E"/>
    <w:rsid w:val="00360AF4"/>
    <w:rsid w:val="00362334"/>
    <w:rsid w:val="00367F2C"/>
    <w:rsid w:val="003804CA"/>
    <w:rsid w:val="00410BDA"/>
    <w:rsid w:val="00446098"/>
    <w:rsid w:val="00447AC7"/>
    <w:rsid w:val="00457CDD"/>
    <w:rsid w:val="00466D9A"/>
    <w:rsid w:val="004A1113"/>
    <w:rsid w:val="004A4A8C"/>
    <w:rsid w:val="004A52AE"/>
    <w:rsid w:val="004B4309"/>
    <w:rsid w:val="004E02C1"/>
    <w:rsid w:val="00504E14"/>
    <w:rsid w:val="005332E9"/>
    <w:rsid w:val="005360E4"/>
    <w:rsid w:val="00542804"/>
    <w:rsid w:val="00582D94"/>
    <w:rsid w:val="005D149D"/>
    <w:rsid w:val="005E5FE4"/>
    <w:rsid w:val="006169C5"/>
    <w:rsid w:val="00630E9C"/>
    <w:rsid w:val="00651EA5"/>
    <w:rsid w:val="00667716"/>
    <w:rsid w:val="00681691"/>
    <w:rsid w:val="006B1B37"/>
    <w:rsid w:val="006C5ED4"/>
    <w:rsid w:val="0070521A"/>
    <w:rsid w:val="0071548F"/>
    <w:rsid w:val="0074089D"/>
    <w:rsid w:val="0074359C"/>
    <w:rsid w:val="00766ABD"/>
    <w:rsid w:val="007728A1"/>
    <w:rsid w:val="007B5F44"/>
    <w:rsid w:val="007D2485"/>
    <w:rsid w:val="007E1F31"/>
    <w:rsid w:val="008108F7"/>
    <w:rsid w:val="0082655F"/>
    <w:rsid w:val="008308A1"/>
    <w:rsid w:val="008410D6"/>
    <w:rsid w:val="00871023"/>
    <w:rsid w:val="00896766"/>
    <w:rsid w:val="008B42C0"/>
    <w:rsid w:val="008C1373"/>
    <w:rsid w:val="009065DC"/>
    <w:rsid w:val="00942B03"/>
    <w:rsid w:val="009607CC"/>
    <w:rsid w:val="00966C33"/>
    <w:rsid w:val="00976DAC"/>
    <w:rsid w:val="00997C90"/>
    <w:rsid w:val="009C10F2"/>
    <w:rsid w:val="009C7984"/>
    <w:rsid w:val="009F0436"/>
    <w:rsid w:val="009F77A5"/>
    <w:rsid w:val="00A01374"/>
    <w:rsid w:val="00A57E95"/>
    <w:rsid w:val="00A60C27"/>
    <w:rsid w:val="00A75DE3"/>
    <w:rsid w:val="00A77733"/>
    <w:rsid w:val="00A91989"/>
    <w:rsid w:val="00AE4FCE"/>
    <w:rsid w:val="00AF727E"/>
    <w:rsid w:val="00B632DC"/>
    <w:rsid w:val="00B74D2F"/>
    <w:rsid w:val="00BF5F62"/>
    <w:rsid w:val="00BF7459"/>
    <w:rsid w:val="00C37335"/>
    <w:rsid w:val="00C43D8A"/>
    <w:rsid w:val="00C62DA4"/>
    <w:rsid w:val="00C75AB2"/>
    <w:rsid w:val="00C77084"/>
    <w:rsid w:val="00CD1A8A"/>
    <w:rsid w:val="00CE38DD"/>
    <w:rsid w:val="00DA465C"/>
    <w:rsid w:val="00DA720D"/>
    <w:rsid w:val="00DC09F5"/>
    <w:rsid w:val="00DF4E25"/>
    <w:rsid w:val="00DF6AF7"/>
    <w:rsid w:val="00E048FC"/>
    <w:rsid w:val="00E1768D"/>
    <w:rsid w:val="00E3326A"/>
    <w:rsid w:val="00EB1E76"/>
    <w:rsid w:val="00EB6216"/>
    <w:rsid w:val="00ED0748"/>
    <w:rsid w:val="00EF29BE"/>
    <w:rsid w:val="00F23A3B"/>
    <w:rsid w:val="00F27998"/>
    <w:rsid w:val="00F66F3E"/>
    <w:rsid w:val="00FA65BA"/>
    <w:rsid w:val="00FA6785"/>
    <w:rsid w:val="00FB5E2E"/>
    <w:rsid w:val="00FD3624"/>
    <w:rsid w:val="00FF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Fernanda Anceski Siviero</cp:lastModifiedBy>
  <cp:revision>2</cp:revision>
  <cp:lastPrinted>2021-02-02T16:54:00Z</cp:lastPrinted>
  <dcterms:created xsi:type="dcterms:W3CDTF">2022-12-16T11:07:00Z</dcterms:created>
  <dcterms:modified xsi:type="dcterms:W3CDTF">2022-12-16T11:07:00Z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